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6E" w:rsidRDefault="00570F6E" w:rsidP="00570F6E">
      <w:pPr>
        <w:adjustRightInd w:val="0"/>
        <w:snapToGrid w:val="0"/>
        <w:rPr>
          <w:rStyle w:val="a3"/>
          <w:rFonts w:ascii="黑体" w:eastAsia="黑体" w:hAnsi="黑体"/>
          <w:b w:val="0"/>
          <w:bCs w:val="0"/>
          <w:sz w:val="32"/>
          <w:szCs w:val="32"/>
        </w:rPr>
      </w:pPr>
      <w:r>
        <w:rPr>
          <w:rStyle w:val="a3"/>
          <w:rFonts w:ascii="黑体" w:eastAsia="黑体" w:hAnsi="黑体" w:hint="eastAsia"/>
          <w:sz w:val="32"/>
          <w:szCs w:val="32"/>
        </w:rPr>
        <w:t>附件</w:t>
      </w:r>
    </w:p>
    <w:p w:rsidR="00570F6E" w:rsidRDefault="00570F6E" w:rsidP="00570F6E">
      <w:pPr>
        <w:adjustRightInd w:val="0"/>
        <w:snapToGrid w:val="0"/>
        <w:rPr>
          <w:rStyle w:val="a3"/>
          <w:rFonts w:ascii="黑体" w:eastAsia="黑体" w:hAnsi="黑体"/>
          <w:b w:val="0"/>
          <w:bCs w:val="0"/>
          <w:sz w:val="32"/>
          <w:szCs w:val="32"/>
        </w:rPr>
      </w:pPr>
    </w:p>
    <w:p w:rsidR="00570F6E" w:rsidRDefault="00570F6E" w:rsidP="00570F6E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</w:t>
      </w:r>
      <w:r>
        <w:rPr>
          <w:rFonts w:ascii="方正小标宋简体" w:eastAsia="方正小标宋简体"/>
          <w:sz w:val="44"/>
          <w:szCs w:val="44"/>
        </w:rPr>
        <w:t>024年度</w:t>
      </w:r>
      <w:r w:rsidRPr="00FC4A33">
        <w:rPr>
          <w:rFonts w:ascii="方正小标宋简体" w:eastAsia="方正小标宋简体" w:hint="eastAsia"/>
          <w:sz w:val="44"/>
          <w:szCs w:val="44"/>
        </w:rPr>
        <w:t>第一期“新公司法</w:t>
      </w:r>
      <w:r>
        <w:rPr>
          <w:rFonts w:ascii="方正小标宋简体" w:eastAsia="方正小标宋简体" w:hint="eastAsia"/>
          <w:sz w:val="44"/>
          <w:szCs w:val="44"/>
        </w:rPr>
        <w:t>与</w:t>
      </w:r>
      <w:r w:rsidRPr="00FC4A33">
        <w:rPr>
          <w:rFonts w:ascii="方正小标宋简体" w:eastAsia="方正小标宋简体" w:hint="eastAsia"/>
          <w:sz w:val="44"/>
          <w:szCs w:val="44"/>
        </w:rPr>
        <w:t>仲裁实务专题研修</w:t>
      </w:r>
      <w:bookmarkStart w:id="0" w:name="_GoBack"/>
      <w:bookmarkEnd w:id="0"/>
      <w:r w:rsidRPr="00FC4A33">
        <w:rPr>
          <w:rFonts w:ascii="方正小标宋简体" w:eastAsia="方正小标宋简体" w:hint="eastAsia"/>
          <w:sz w:val="44"/>
          <w:szCs w:val="44"/>
        </w:rPr>
        <w:t>班”</w: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pPr w:leftFromText="180" w:rightFromText="180" w:vertAnchor="text" w:horzAnchor="margin" w:tblpY="445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4499"/>
        <w:gridCol w:w="1559"/>
        <w:gridCol w:w="2126"/>
        <w:gridCol w:w="4253"/>
      </w:tblGrid>
      <w:tr w:rsidR="00570F6E" w:rsidTr="00323563">
        <w:trPr>
          <w:trHeight w:val="732"/>
        </w:trPr>
        <w:tc>
          <w:tcPr>
            <w:tcW w:w="1592" w:type="dxa"/>
            <w:vAlign w:val="center"/>
          </w:tcPr>
          <w:p w:rsidR="00570F6E" w:rsidRDefault="00570F6E" w:rsidP="0032356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姓名</w:t>
            </w:r>
          </w:p>
        </w:tc>
        <w:tc>
          <w:tcPr>
            <w:tcW w:w="4499" w:type="dxa"/>
            <w:vAlign w:val="center"/>
          </w:tcPr>
          <w:p w:rsidR="00570F6E" w:rsidRDefault="00570F6E" w:rsidP="0032356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单位及职务</w:t>
            </w:r>
          </w:p>
        </w:tc>
        <w:tc>
          <w:tcPr>
            <w:tcW w:w="1559" w:type="dxa"/>
            <w:vAlign w:val="center"/>
          </w:tcPr>
          <w:p w:rsidR="00570F6E" w:rsidRDefault="00570F6E" w:rsidP="0032356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性别</w:t>
            </w:r>
          </w:p>
        </w:tc>
        <w:tc>
          <w:tcPr>
            <w:tcW w:w="2126" w:type="dxa"/>
            <w:vAlign w:val="center"/>
          </w:tcPr>
          <w:p w:rsidR="00570F6E" w:rsidRDefault="00570F6E" w:rsidP="00323563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电话</w:t>
            </w:r>
          </w:p>
        </w:tc>
        <w:tc>
          <w:tcPr>
            <w:tcW w:w="4253" w:type="dxa"/>
            <w:vAlign w:val="center"/>
          </w:tcPr>
          <w:p w:rsidR="00570F6E" w:rsidRDefault="00570F6E" w:rsidP="00323563">
            <w:pPr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t>邮箱</w:t>
            </w:r>
          </w:p>
        </w:tc>
      </w:tr>
      <w:tr w:rsidR="00570F6E" w:rsidTr="00323563">
        <w:trPr>
          <w:trHeight w:val="732"/>
        </w:trPr>
        <w:tc>
          <w:tcPr>
            <w:tcW w:w="1592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70F6E" w:rsidTr="00323563">
        <w:trPr>
          <w:trHeight w:val="732"/>
        </w:trPr>
        <w:tc>
          <w:tcPr>
            <w:tcW w:w="1592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70F6E" w:rsidTr="00323563">
        <w:trPr>
          <w:trHeight w:val="732"/>
        </w:trPr>
        <w:tc>
          <w:tcPr>
            <w:tcW w:w="1592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99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70F6E" w:rsidRPr="000704B7" w:rsidTr="00323563">
        <w:trPr>
          <w:trHeight w:val="732"/>
        </w:trPr>
        <w:tc>
          <w:tcPr>
            <w:tcW w:w="1592" w:type="dxa"/>
            <w:vAlign w:val="center"/>
          </w:tcPr>
          <w:p w:rsidR="00570F6E" w:rsidRPr="000704B7" w:rsidRDefault="00570F6E" w:rsidP="00323563">
            <w:pPr>
              <w:widowControl w:val="0"/>
              <w:adjustRightInd w:val="0"/>
              <w:snapToGrid w:val="0"/>
              <w:jc w:val="center"/>
              <w:rPr>
                <w:rFonts w:ascii="仿宋_GB2312" w:eastAsia="仿宋_GB2312" w:hAnsi="等线" w:cs="Times New Roman"/>
                <w:b/>
                <w:bCs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仿宋_GB2312" w:eastAsia="仿宋_GB2312" w:hAnsi="等线" w:cs="Times New Roman" w:hint="eastAsia"/>
                <w:b/>
                <w:bCs/>
                <w:color w:val="333333"/>
                <w:kern w:val="2"/>
                <w:sz w:val="32"/>
                <w:szCs w:val="32"/>
              </w:rPr>
              <w:t>开票信息</w:t>
            </w:r>
          </w:p>
        </w:tc>
        <w:tc>
          <w:tcPr>
            <w:tcW w:w="12437" w:type="dxa"/>
            <w:gridSpan w:val="4"/>
            <w:vAlign w:val="center"/>
          </w:tcPr>
          <w:p w:rsidR="00570F6E" w:rsidRPr="000704B7" w:rsidRDefault="00570F6E" w:rsidP="00323563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楷体_GB2312" w:eastAsia="楷体_GB2312" w:hAnsi="等线" w:cs="Times New Roman"/>
                <w:b/>
                <w:bCs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楷体_GB2312" w:eastAsia="楷体_GB2312" w:hAnsi="等线" w:cs="Times New Roman" w:hint="eastAsia"/>
                <w:b/>
                <w:bCs/>
                <w:color w:val="333333"/>
                <w:kern w:val="2"/>
                <w:sz w:val="32"/>
                <w:szCs w:val="32"/>
              </w:rPr>
              <w:t>请选择发票类型并填写对应的信息</w:t>
            </w:r>
          </w:p>
          <w:p w:rsidR="00570F6E" w:rsidRPr="000704B7" w:rsidRDefault="00570F6E" w:rsidP="00323563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仿宋_GB2312" w:eastAsia="仿宋_GB2312" w:hAnsi="等线" w:cs="Times New Roman"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等线" w:eastAsia="等线" w:hAnsi="等线" w:cs="Times New Roman" w:hint="eastAsia"/>
                <w:color w:val="333333"/>
                <w:kern w:val="2"/>
                <w:sz w:val="32"/>
                <w:szCs w:val="32"/>
              </w:rPr>
              <w:t>□</w:t>
            </w:r>
            <w:r w:rsidRPr="000704B7">
              <w:rPr>
                <w:rFonts w:ascii="仿宋_GB2312" w:eastAsia="仿宋_GB2312" w:hAnsi="等线" w:cs="Times New Roman" w:hint="eastAsia"/>
                <w:b/>
                <w:bCs/>
                <w:color w:val="333333"/>
                <w:kern w:val="2"/>
                <w:sz w:val="32"/>
                <w:szCs w:val="32"/>
              </w:rPr>
              <w:t>增值税普通发票：</w:t>
            </w:r>
          </w:p>
          <w:p w:rsidR="00570F6E" w:rsidRPr="000704B7" w:rsidRDefault="00570F6E" w:rsidP="00323563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仿宋_GB2312" w:eastAsia="仿宋_GB2312" w:hAnsi="等线" w:cs="Times New Roman"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仿宋_GB2312" w:eastAsia="仿宋_GB2312" w:hAnsi="等线" w:cs="Times New Roman" w:hint="eastAsia"/>
                <w:color w:val="333333"/>
                <w:kern w:val="2"/>
                <w:sz w:val="32"/>
                <w:szCs w:val="32"/>
              </w:rPr>
              <w:t>单位名称：</w:t>
            </w:r>
          </w:p>
          <w:p w:rsidR="00570F6E" w:rsidRPr="000704B7" w:rsidRDefault="00570F6E" w:rsidP="00323563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仿宋_GB2312" w:eastAsia="仿宋_GB2312" w:hAnsi="等线" w:cs="Times New Roman"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仿宋_GB2312" w:eastAsia="仿宋_GB2312" w:hAnsi="等线" w:cs="Times New Roman" w:hint="eastAsia"/>
                <w:color w:val="333333"/>
                <w:kern w:val="2"/>
                <w:sz w:val="32"/>
                <w:szCs w:val="32"/>
              </w:rPr>
              <w:t>纳税识别号：</w:t>
            </w:r>
          </w:p>
          <w:p w:rsidR="00570F6E" w:rsidRPr="000704B7" w:rsidRDefault="00570F6E" w:rsidP="00323563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仿宋_GB2312" w:eastAsia="仿宋_GB2312" w:hAnsi="等线" w:cs="Times New Roman"/>
                <w:b/>
                <w:bCs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等线" w:eastAsia="等线" w:hAnsi="等线" w:cs="Times New Roman" w:hint="eastAsia"/>
                <w:color w:val="333333"/>
                <w:kern w:val="2"/>
                <w:sz w:val="32"/>
                <w:szCs w:val="32"/>
              </w:rPr>
              <w:t>□</w:t>
            </w:r>
            <w:r w:rsidRPr="000704B7">
              <w:rPr>
                <w:rFonts w:ascii="仿宋_GB2312" w:eastAsia="仿宋_GB2312" w:hAnsi="等线" w:cs="Times New Roman" w:hint="eastAsia"/>
                <w:b/>
                <w:bCs/>
                <w:color w:val="333333"/>
                <w:kern w:val="2"/>
                <w:sz w:val="32"/>
                <w:szCs w:val="32"/>
              </w:rPr>
              <w:t>增值税专用发票：</w:t>
            </w:r>
          </w:p>
          <w:p w:rsidR="00570F6E" w:rsidRPr="000704B7" w:rsidRDefault="00570F6E" w:rsidP="00323563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仿宋_GB2312" w:eastAsia="仿宋_GB2312" w:hAnsi="等线" w:cs="Times New Roman"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仿宋_GB2312" w:eastAsia="仿宋_GB2312" w:hAnsi="等线" w:cs="Times New Roman" w:hint="eastAsia"/>
                <w:color w:val="333333"/>
                <w:kern w:val="2"/>
                <w:sz w:val="32"/>
                <w:szCs w:val="32"/>
              </w:rPr>
              <w:t>单位名称：</w:t>
            </w:r>
          </w:p>
          <w:p w:rsidR="00570F6E" w:rsidRPr="000704B7" w:rsidRDefault="00570F6E" w:rsidP="00323563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仿宋_GB2312" w:eastAsia="仿宋_GB2312" w:hAnsi="等线" w:cs="Times New Roman"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仿宋_GB2312" w:eastAsia="仿宋_GB2312" w:hAnsi="等线" w:cs="Times New Roman" w:hint="eastAsia"/>
                <w:color w:val="333333"/>
                <w:kern w:val="2"/>
                <w:sz w:val="32"/>
                <w:szCs w:val="32"/>
              </w:rPr>
              <w:t>纳税识别号：</w:t>
            </w:r>
          </w:p>
          <w:p w:rsidR="00570F6E" w:rsidRPr="000704B7" w:rsidRDefault="00570F6E" w:rsidP="00323563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ascii="仿宋_GB2312" w:eastAsia="仿宋_GB2312" w:hAnsi="等线" w:cs="Times New Roman"/>
                <w:color w:val="333333"/>
                <w:kern w:val="2"/>
                <w:sz w:val="32"/>
                <w:szCs w:val="32"/>
              </w:rPr>
            </w:pPr>
            <w:r w:rsidRPr="000704B7">
              <w:rPr>
                <w:rFonts w:ascii="仿宋_GB2312" w:eastAsia="仿宋_GB2312" w:hAnsi="等线" w:cs="Times New Roman" w:hint="eastAsia"/>
                <w:color w:val="333333"/>
                <w:kern w:val="2"/>
                <w:sz w:val="32"/>
                <w:szCs w:val="32"/>
              </w:rPr>
              <w:lastRenderedPageBreak/>
              <w:t>地址和电话：</w:t>
            </w:r>
          </w:p>
          <w:p w:rsidR="00570F6E" w:rsidRPr="000704B7" w:rsidRDefault="00570F6E" w:rsidP="00323563">
            <w:pPr>
              <w:widowControl w:val="0"/>
              <w:tabs>
                <w:tab w:val="left" w:pos="312"/>
              </w:tabs>
              <w:adjustRightInd w:val="0"/>
              <w:snapToGrid w:val="0"/>
              <w:jc w:val="both"/>
              <w:rPr>
                <w:rFonts w:eastAsia="等线"/>
                <w:kern w:val="2"/>
                <w:sz w:val="28"/>
                <w:szCs w:val="28"/>
              </w:rPr>
            </w:pPr>
            <w:r w:rsidRPr="000704B7">
              <w:rPr>
                <w:rFonts w:ascii="仿宋_GB2312" w:eastAsia="仿宋_GB2312" w:hAnsi="等线" w:cs="Times New Roman" w:hint="eastAsia"/>
                <w:color w:val="333333"/>
                <w:kern w:val="2"/>
                <w:sz w:val="32"/>
                <w:szCs w:val="32"/>
              </w:rPr>
              <w:t>开户行及账号：</w:t>
            </w:r>
          </w:p>
        </w:tc>
      </w:tr>
      <w:tr w:rsidR="00570F6E" w:rsidTr="00323563">
        <w:trPr>
          <w:trHeight w:val="2364"/>
        </w:trPr>
        <w:tc>
          <w:tcPr>
            <w:tcW w:w="1592" w:type="dxa"/>
            <w:vAlign w:val="center"/>
          </w:tcPr>
          <w:p w:rsidR="00570F6E" w:rsidRDefault="00570F6E" w:rsidP="0032356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333333"/>
                <w:sz w:val="32"/>
                <w:szCs w:val="32"/>
              </w:rPr>
              <w:lastRenderedPageBreak/>
              <w:t>备注</w:t>
            </w:r>
          </w:p>
        </w:tc>
        <w:tc>
          <w:tcPr>
            <w:tcW w:w="12437" w:type="dxa"/>
            <w:gridSpan w:val="4"/>
            <w:vAlign w:val="center"/>
          </w:tcPr>
          <w:p w:rsidR="00570F6E" w:rsidRDefault="00570F6E" w:rsidP="00570F6E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请详细填写报名回执表有关信息，汇款后将缴费凭证与报名表一并发送至邮箱caaL</w:t>
            </w:r>
            <w:r>
              <w:rPr>
                <w:rFonts w:ascii="仿宋_GB2312" w:eastAsia="仿宋_GB2312"/>
                <w:color w:val="333333"/>
                <w:sz w:val="32"/>
                <w:szCs w:val="32"/>
              </w:rPr>
              <w:t>2023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@ccpit.org。</w:t>
            </w:r>
          </w:p>
          <w:p w:rsidR="00570F6E" w:rsidRDefault="00570F6E" w:rsidP="00570F6E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联系人：</w:t>
            </w:r>
          </w:p>
          <w:p w:rsidR="00570F6E" w:rsidRPr="009B5194" w:rsidRDefault="00570F6E" w:rsidP="00323563">
            <w:pPr>
              <w:adjustRightInd w:val="0"/>
              <w:snapToGrid w:val="0"/>
              <w:ind w:firstLineChars="100" w:firstLine="320"/>
              <w:rPr>
                <w:rFonts w:ascii="仿宋_GB2312" w:eastAsia="仿宋_GB2312"/>
                <w:color w:val="333333"/>
                <w:sz w:val="32"/>
                <w:szCs w:val="32"/>
              </w:rPr>
            </w:pPr>
            <w:r w:rsidRPr="00323563">
              <w:rPr>
                <w:rFonts w:ascii="仿宋_GB2312" w:eastAsia="仿宋_GB2312" w:hint="eastAsia"/>
                <w:color w:val="333333"/>
                <w:sz w:val="32"/>
                <w:szCs w:val="32"/>
              </w:rPr>
              <w:t>孙丽云</w:t>
            </w:r>
            <w:r w:rsidRPr="00F66B15">
              <w:rPr>
                <w:rFonts w:ascii="仿宋_GB2312" w:eastAsia="仿宋_GB2312" w:hint="eastAsia"/>
                <w:color w:val="333333"/>
                <w:sz w:val="32"/>
                <w:szCs w:val="32"/>
              </w:rPr>
              <w:t>，联系电话：</w:t>
            </w:r>
            <w:r w:rsidRPr="00F66B15">
              <w:rPr>
                <w:rFonts w:ascii="仿宋_GB2312" w:eastAsia="仿宋_GB2312"/>
                <w:color w:val="333333"/>
                <w:sz w:val="32"/>
                <w:szCs w:val="32"/>
              </w:rPr>
              <w:t>010-822</w:t>
            </w:r>
            <w:r>
              <w:rPr>
                <w:rFonts w:ascii="仿宋_GB2312" w:eastAsia="仿宋_GB2312"/>
                <w:color w:val="333333"/>
                <w:sz w:val="32"/>
                <w:szCs w:val="32"/>
              </w:rPr>
              <w:t>17750</w:t>
            </w: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，</w:t>
            </w:r>
            <w:r w:rsidRPr="00323563">
              <w:rPr>
                <w:rFonts w:ascii="仿宋_GB2312" w:eastAsia="仿宋_GB2312"/>
                <w:color w:val="333333"/>
                <w:sz w:val="32"/>
                <w:szCs w:val="32"/>
              </w:rPr>
              <w:t>7783</w:t>
            </w:r>
          </w:p>
          <w:p w:rsidR="00570F6E" w:rsidRPr="00A01B73" w:rsidRDefault="00570F6E" w:rsidP="00323563">
            <w:pPr>
              <w:adjustRightInd w:val="0"/>
              <w:snapToGrid w:val="0"/>
              <w:ind w:firstLineChars="100" w:firstLine="320"/>
              <w:rPr>
                <w:rFonts w:ascii="仿宋_GB2312" w:eastAsia="仿宋_GB2312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333333"/>
                <w:sz w:val="32"/>
                <w:szCs w:val="32"/>
              </w:rPr>
              <w:t>李天元</w:t>
            </w:r>
            <w:r w:rsidRPr="009B5194">
              <w:rPr>
                <w:rFonts w:ascii="仿宋_GB2312" w:eastAsia="仿宋_GB2312" w:hint="eastAsia"/>
                <w:color w:val="333333"/>
                <w:sz w:val="32"/>
                <w:szCs w:val="32"/>
              </w:rPr>
              <w:t>，联系电话：</w:t>
            </w:r>
            <w:r w:rsidRPr="009B5194">
              <w:rPr>
                <w:rFonts w:ascii="仿宋_GB2312" w:eastAsia="仿宋_GB2312"/>
                <w:color w:val="333333"/>
                <w:sz w:val="32"/>
                <w:szCs w:val="32"/>
              </w:rPr>
              <w:t>010-8221</w:t>
            </w:r>
            <w:r>
              <w:rPr>
                <w:rFonts w:ascii="仿宋_GB2312" w:eastAsia="仿宋_GB2312"/>
                <w:color w:val="333333"/>
                <w:sz w:val="32"/>
                <w:szCs w:val="32"/>
              </w:rPr>
              <w:t>7973</w:t>
            </w:r>
          </w:p>
        </w:tc>
      </w:tr>
    </w:tbl>
    <w:p w:rsidR="00570F6E" w:rsidRDefault="00570F6E" w:rsidP="00570F6E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</w:p>
    <w:p w:rsidR="00570F6E" w:rsidRDefault="00570F6E" w:rsidP="00570F6E"/>
    <w:p w:rsidR="00B53CF3" w:rsidRDefault="00B53CF3"/>
    <w:sectPr w:rsidR="00B53CF3" w:rsidSect="007D4E10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32A8"/>
    <w:multiLevelType w:val="singleLevel"/>
    <w:tmpl w:val="17B732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6E"/>
    <w:rsid w:val="00570F6E"/>
    <w:rsid w:val="00B5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1666-29AB-423F-95A2-996AD577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6E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0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2024-01-19T09:40:00Z</dcterms:created>
  <dcterms:modified xsi:type="dcterms:W3CDTF">2024-01-19T09:41:00Z</dcterms:modified>
</cp:coreProperties>
</file>